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26949" w14:textId="25FBCFB7" w:rsidR="008C498D" w:rsidRPr="004011DF" w:rsidRDefault="008C498D" w:rsidP="008C498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МОДЕЛ УГОВОРА</w:t>
      </w:r>
      <w:r w:rsidR="00044ADB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 xml:space="preserve"> за јн </w:t>
      </w:r>
      <w:r w:rsidR="00B46C0D">
        <w:rPr>
          <w:rFonts w:ascii="Arial" w:hAnsi="Arial" w:cs="Arial"/>
          <w:b/>
          <w:bCs/>
          <w:i/>
          <w:iCs/>
          <w:sz w:val="28"/>
          <w:szCs w:val="28"/>
        </w:rPr>
        <w:t>2</w:t>
      </w:r>
      <w:r w:rsidR="00044ADB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/202</w:t>
      </w:r>
      <w:r w:rsidR="00B46C0D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3</w:t>
      </w:r>
      <w:r w:rsidR="004011DF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.</w:t>
      </w:r>
    </w:p>
    <w:p w14:paraId="4E1DE5FE" w14:textId="77777777" w:rsidR="008C498D" w:rsidRDefault="008C498D" w:rsidP="008C498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C0D1E42" w14:textId="77777777" w:rsidR="008C498D" w:rsidRDefault="008C498D" w:rsidP="008C498D">
      <w:pPr>
        <w:shd w:val="clear" w:color="auto" w:fill="FFFFFF"/>
        <w:jc w:val="both"/>
      </w:pPr>
    </w:p>
    <w:p w14:paraId="4E4EB3C6" w14:textId="77777777" w:rsidR="008C498D" w:rsidRDefault="008C498D" w:rsidP="008C498D">
      <w:pPr>
        <w:jc w:val="center"/>
        <w:rPr>
          <w:rFonts w:ascii="Arial" w:hAnsi="Arial" w:cs="Arial"/>
          <w:color w:val="auto"/>
          <w:lang w:val="sr-Cyrl-CS"/>
        </w:rPr>
      </w:pPr>
      <w:r w:rsidRPr="007140F9">
        <w:rPr>
          <w:rFonts w:ascii="Arial" w:hAnsi="Arial" w:cs="Arial"/>
          <w:color w:val="auto"/>
          <w:lang w:val="sr-Cyrl-CS"/>
        </w:rPr>
        <w:t>УГОВОР</w:t>
      </w:r>
      <w:r w:rsidR="00824543">
        <w:rPr>
          <w:rFonts w:ascii="Arial" w:hAnsi="Arial" w:cs="Arial"/>
          <w:color w:val="auto"/>
          <w:lang w:val="sr-Cyrl-CS"/>
        </w:rPr>
        <w:t xml:space="preserve"> </w:t>
      </w:r>
      <w:r w:rsidR="004011DF">
        <w:rPr>
          <w:rFonts w:ascii="Arial" w:hAnsi="Arial" w:cs="Arial"/>
          <w:color w:val="auto"/>
          <w:lang w:val="sr-Cyrl-CS"/>
        </w:rPr>
        <w:t>О СНАБДЕВАЊУ МОТОРНИМ ГОРИВОМ</w:t>
      </w:r>
    </w:p>
    <w:p w14:paraId="3C539F0D" w14:textId="77777777" w:rsidR="004011DF" w:rsidRPr="007140F9" w:rsidRDefault="004011DF" w:rsidP="008C498D">
      <w:pPr>
        <w:jc w:val="center"/>
        <w:rPr>
          <w:rFonts w:ascii="Arial" w:hAnsi="Arial" w:cs="Arial"/>
          <w:color w:val="auto"/>
          <w:lang w:val="sr-Cyrl-CS"/>
        </w:rPr>
      </w:pPr>
    </w:p>
    <w:p w14:paraId="6F0993AE" w14:textId="77777777" w:rsidR="008C498D" w:rsidRPr="007140F9" w:rsidRDefault="008C498D" w:rsidP="008C498D">
      <w:pPr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Закључен између:</w:t>
      </w:r>
    </w:p>
    <w:p w14:paraId="5D7371DF" w14:textId="77777777" w:rsidR="008C498D" w:rsidRPr="007140F9" w:rsidRDefault="008C498D" w:rsidP="008C498D">
      <w:pPr>
        <w:jc w:val="both"/>
        <w:rPr>
          <w:rFonts w:ascii="Arial" w:hAnsi="Arial" w:cs="Arial"/>
          <w:bCs/>
          <w:color w:val="auto"/>
          <w:lang w:val="sr-Cyrl-CS"/>
        </w:rPr>
      </w:pPr>
    </w:p>
    <w:p w14:paraId="30E45500" w14:textId="77777777" w:rsidR="008C498D" w:rsidRPr="007140F9" w:rsidRDefault="008C498D" w:rsidP="008C498D">
      <w:pPr>
        <w:spacing w:after="120"/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1. ОПШТИНСКЕ УПРАВЕ КЛАДОВО, са седиштем у Кладову, ул. Краља Александра бр.35, коју заступа начелник Златко Калиновић,  дипл.правник (у даљем тексту „</w:t>
      </w:r>
      <w:r w:rsidRPr="007140F9">
        <w:rPr>
          <w:rFonts w:ascii="Arial" w:hAnsi="Arial" w:cs="Arial"/>
          <w:bCs/>
          <w:color w:val="auto"/>
          <w:lang w:val="sr-Cyrl-RS"/>
        </w:rPr>
        <w:t>Наручила</w:t>
      </w:r>
      <w:r w:rsidRPr="007140F9">
        <w:rPr>
          <w:rFonts w:ascii="Arial" w:hAnsi="Arial" w:cs="Arial"/>
          <w:bCs/>
          <w:color w:val="auto"/>
          <w:lang w:val="sr-Cyrl-CS"/>
        </w:rPr>
        <w:t>ц“), порески идентификациони број 10069</w:t>
      </w:r>
      <w:r w:rsidRPr="007140F9">
        <w:rPr>
          <w:rFonts w:ascii="Arial" w:hAnsi="Arial" w:cs="Arial"/>
          <w:bCs/>
          <w:color w:val="auto"/>
        </w:rPr>
        <w:t>709</w:t>
      </w:r>
      <w:r w:rsidRPr="007140F9">
        <w:rPr>
          <w:rFonts w:ascii="Arial" w:hAnsi="Arial" w:cs="Arial"/>
          <w:bCs/>
          <w:color w:val="auto"/>
          <w:lang w:val="sr-Cyrl-CS"/>
        </w:rPr>
        <w:t xml:space="preserve">0,  матични број 07213182 </w:t>
      </w:r>
    </w:p>
    <w:p w14:paraId="429DA470" w14:textId="77777777" w:rsidR="008C498D" w:rsidRPr="007140F9" w:rsidRDefault="008C498D" w:rsidP="008C498D">
      <w:pPr>
        <w:spacing w:after="120"/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и</w:t>
      </w:r>
    </w:p>
    <w:p w14:paraId="34BA2272" w14:textId="77777777" w:rsidR="008C498D" w:rsidRPr="007140F9" w:rsidRDefault="008C498D" w:rsidP="008C498D">
      <w:pPr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2. ___________________, са седиштем у ____________, ул._________________ бр.____, кога заступа _______________ (у даљем тексту „Добављ</w:t>
      </w:r>
      <w:r w:rsidRPr="007140F9">
        <w:rPr>
          <w:rFonts w:ascii="Arial" w:hAnsi="Arial" w:cs="Arial"/>
          <w:bCs/>
          <w:color w:val="auto"/>
        </w:rPr>
        <w:t>а</w:t>
      </w:r>
      <w:r w:rsidRPr="007140F9">
        <w:rPr>
          <w:rFonts w:ascii="Arial" w:hAnsi="Arial" w:cs="Arial"/>
          <w:bCs/>
          <w:color w:val="auto"/>
          <w:lang w:val="sr-Cyrl-RS"/>
        </w:rPr>
        <w:t>ч</w:t>
      </w:r>
      <w:r w:rsidRPr="007140F9">
        <w:rPr>
          <w:rFonts w:ascii="Arial" w:hAnsi="Arial" w:cs="Arial"/>
          <w:bCs/>
          <w:color w:val="auto"/>
          <w:lang w:val="sr-Cyrl-CS"/>
        </w:rPr>
        <w:t>“),</w:t>
      </w:r>
      <w:r w:rsidRPr="007140F9">
        <w:rPr>
          <w:rFonts w:ascii="Arial" w:hAnsi="Arial" w:cs="Arial"/>
          <w:bCs/>
          <w:color w:val="auto"/>
        </w:rPr>
        <w:t xml:space="preserve"> </w:t>
      </w:r>
      <w:r w:rsidRPr="007140F9">
        <w:rPr>
          <w:rFonts w:ascii="Arial" w:hAnsi="Arial" w:cs="Arial"/>
          <w:bCs/>
          <w:color w:val="auto"/>
          <w:lang w:val="sr-Cyrl-CS"/>
        </w:rPr>
        <w:t>порески идентификациони број ____________ матични број _______________.</w:t>
      </w:r>
    </w:p>
    <w:p w14:paraId="63C84D5F" w14:textId="77777777" w:rsidR="008C498D" w:rsidRPr="00054C62" w:rsidRDefault="008C498D" w:rsidP="008C498D">
      <w:pPr>
        <w:ind w:left="2160"/>
        <w:rPr>
          <w:rFonts w:ascii="Arial" w:hAnsi="Arial" w:cs="Arial"/>
          <w:bCs/>
          <w:highlight w:val="yellow"/>
          <w:lang w:val="sr-Cyrl-CS"/>
        </w:rPr>
      </w:pPr>
    </w:p>
    <w:p w14:paraId="164D2D2D" w14:textId="313D70A3" w:rsidR="008C498D" w:rsidRPr="00AC5ACE" w:rsidRDefault="008C498D" w:rsidP="008C498D">
      <w:pPr>
        <w:ind w:right="-609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lang w:val="sr-Cyrl-CS"/>
        </w:rPr>
        <w:t>Основ</w:t>
      </w:r>
      <w:r w:rsidRPr="009F0A3C">
        <w:rPr>
          <w:rFonts w:ascii="Arial" w:hAnsi="Arial" w:cs="Arial"/>
          <w:b/>
          <w:lang w:val="sr-Cyrl-CS"/>
        </w:rPr>
        <w:t xml:space="preserve"> уговора:</w:t>
      </w:r>
      <w:r w:rsidRPr="009F0A3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  По </w:t>
      </w:r>
      <w:r w:rsidRPr="00AC5ACE">
        <w:rPr>
          <w:rFonts w:ascii="Arial" w:hAnsi="Arial" w:cs="Arial"/>
          <w:sz w:val="22"/>
          <w:szCs w:val="22"/>
          <w:lang w:val="sr-Cyrl-CS"/>
        </w:rPr>
        <w:t xml:space="preserve">спроведеном </w:t>
      </w:r>
      <w:r>
        <w:rPr>
          <w:rFonts w:ascii="Arial" w:hAnsi="Arial" w:cs="Arial"/>
          <w:sz w:val="22"/>
          <w:szCs w:val="22"/>
          <w:lang w:val="sr-Cyrl-RS"/>
        </w:rPr>
        <w:t xml:space="preserve">отвореном </w:t>
      </w:r>
      <w:r w:rsidRPr="00AC5ACE">
        <w:rPr>
          <w:rFonts w:ascii="Arial" w:hAnsi="Arial" w:cs="Arial"/>
          <w:sz w:val="22"/>
          <w:szCs w:val="22"/>
          <w:lang w:val="sr-Cyrl-CS"/>
        </w:rPr>
        <w:t xml:space="preserve"> поступку јав</w:t>
      </w:r>
      <w:r>
        <w:rPr>
          <w:rFonts w:ascii="Arial" w:hAnsi="Arial" w:cs="Arial"/>
          <w:sz w:val="22"/>
          <w:szCs w:val="22"/>
          <w:lang w:val="sr-Cyrl-CS"/>
        </w:rPr>
        <w:t xml:space="preserve">не набавке Набавка </w:t>
      </w:r>
      <w:r w:rsidRPr="00A533B2">
        <w:rPr>
          <w:rFonts w:ascii="Arial" w:hAnsi="Arial" w:cs="Arial"/>
          <w:bCs/>
          <w:lang w:val="sr-Cyrl-CS"/>
        </w:rPr>
        <w:t xml:space="preserve"> горив</w:t>
      </w:r>
      <w:r>
        <w:rPr>
          <w:rFonts w:ascii="Arial" w:hAnsi="Arial" w:cs="Arial"/>
          <w:bCs/>
          <w:lang w:val="sr-Cyrl-CS"/>
        </w:rPr>
        <w:t xml:space="preserve">а </w:t>
      </w:r>
      <w:r w:rsidR="005F7889">
        <w:rPr>
          <w:rFonts w:ascii="Arial" w:hAnsi="Arial" w:cs="Arial"/>
          <w:bCs/>
          <w:sz w:val="22"/>
          <w:szCs w:val="22"/>
          <w:lang w:val="sr-Cyrl-CS"/>
        </w:rPr>
        <w:t xml:space="preserve">ЈН бр. </w:t>
      </w:r>
      <w:r w:rsidR="00B46C0D">
        <w:rPr>
          <w:rFonts w:ascii="Arial" w:hAnsi="Arial" w:cs="Arial"/>
          <w:bCs/>
          <w:sz w:val="22"/>
          <w:szCs w:val="22"/>
          <w:lang w:val="sr-Cyrl-CS"/>
        </w:rPr>
        <w:t>2</w:t>
      </w:r>
      <w:r w:rsidRPr="00626399">
        <w:rPr>
          <w:rFonts w:ascii="Arial" w:hAnsi="Arial" w:cs="Arial"/>
          <w:bCs/>
          <w:sz w:val="22"/>
          <w:szCs w:val="22"/>
          <w:lang w:val="sr-Cyrl-CS"/>
        </w:rPr>
        <w:t>/20</w:t>
      </w:r>
      <w:r w:rsidR="00044ADB">
        <w:rPr>
          <w:rFonts w:ascii="Arial" w:hAnsi="Arial" w:cs="Arial"/>
          <w:bCs/>
          <w:sz w:val="22"/>
          <w:szCs w:val="22"/>
          <w:lang w:val="sr-Cyrl-CS"/>
        </w:rPr>
        <w:t>2</w:t>
      </w:r>
      <w:r w:rsidR="00B46C0D">
        <w:rPr>
          <w:rFonts w:ascii="Arial" w:hAnsi="Arial" w:cs="Arial"/>
          <w:bCs/>
          <w:sz w:val="22"/>
          <w:szCs w:val="22"/>
          <w:lang w:val="sr-Cyrl-CS"/>
        </w:rPr>
        <w:t>3</w:t>
      </w:r>
    </w:p>
    <w:p w14:paraId="29CACDE6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>Члан 1.</w:t>
      </w:r>
    </w:p>
    <w:p w14:paraId="6449AD05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Уговорне стране су сагласне да је предмет овог Уговора набавка моторног горива у периоду </w:t>
      </w:r>
      <w:r>
        <w:rPr>
          <w:rFonts w:ascii="Arial" w:hAnsi="Arial" w:cs="Arial"/>
          <w:bCs/>
          <w:lang w:val="sr-Cyrl-CS"/>
        </w:rPr>
        <w:t xml:space="preserve">од годину дана од дана </w:t>
      </w:r>
      <w:r w:rsidRPr="007140F9">
        <w:rPr>
          <w:rFonts w:ascii="Arial" w:hAnsi="Arial" w:cs="Arial"/>
          <w:bCs/>
          <w:lang w:val="sr-Cyrl-RS"/>
        </w:rPr>
        <w:t>примене или након утрошених финансијских сре</w:t>
      </w:r>
      <w:r>
        <w:rPr>
          <w:rFonts w:ascii="Arial" w:hAnsi="Arial" w:cs="Arial"/>
          <w:bCs/>
          <w:lang w:val="sr-Cyrl-RS"/>
        </w:rPr>
        <w:t>дстава које су вредност уговора</w:t>
      </w:r>
      <w:r>
        <w:rPr>
          <w:rFonts w:ascii="Arial" w:hAnsi="Arial" w:cs="Arial"/>
          <w:bCs/>
          <w:lang w:val="sr-Cyrl-CS"/>
        </w:rPr>
        <w:t xml:space="preserve"> .</w:t>
      </w:r>
      <w:r w:rsidRPr="000E48D3">
        <w:rPr>
          <w:lang w:val="sr-Cyrl-RS"/>
        </w:rPr>
        <w:t xml:space="preserve"> </w:t>
      </w:r>
      <w:r w:rsidRPr="000E48D3">
        <w:rPr>
          <w:rFonts w:ascii="Arial" w:hAnsi="Arial" w:cs="Arial"/>
          <w:bCs/>
          <w:lang w:val="sr-Cyrl-RS"/>
        </w:rPr>
        <w:t>Наручилац није у обавези да утроши сва финансијска средства из вредности уговора, већ ће их користити према потребама.</w:t>
      </w:r>
    </w:p>
    <w:p w14:paraId="797F890E" w14:textId="77777777" w:rsidR="008C498D" w:rsidRPr="00044ADB" w:rsidRDefault="008C498D" w:rsidP="008C498D">
      <w:pPr>
        <w:spacing w:after="60"/>
        <w:jc w:val="both"/>
        <w:rPr>
          <w:rFonts w:ascii="Arial" w:hAnsi="Arial" w:cs="Arial"/>
          <w:bCs/>
          <w:lang w:val="sr-Latn-RS"/>
        </w:rPr>
      </w:pPr>
      <w:r w:rsidRPr="00F346A7">
        <w:rPr>
          <w:rFonts w:ascii="Arial" w:hAnsi="Arial" w:cs="Arial"/>
          <w:bCs/>
          <w:lang w:val="sr-Cyrl-CS"/>
        </w:rPr>
        <w:t>Добављ</w:t>
      </w:r>
      <w:r w:rsidRPr="00F346A7">
        <w:rPr>
          <w:rFonts w:ascii="Arial" w:hAnsi="Arial" w:cs="Arial"/>
          <w:bCs/>
        </w:rPr>
        <w:t>а</w:t>
      </w:r>
      <w:r w:rsidRPr="00F346A7">
        <w:rPr>
          <w:rFonts w:ascii="Arial" w:hAnsi="Arial" w:cs="Arial"/>
          <w:bCs/>
          <w:lang w:val="sr-Cyrl-RS"/>
        </w:rPr>
        <w:t>ч</w:t>
      </w:r>
      <w:r w:rsidRPr="004D7ABA">
        <w:rPr>
          <w:rFonts w:ascii="Arial" w:hAnsi="Arial" w:cs="Arial"/>
          <w:bCs/>
          <w:lang w:val="sr-Cyrl-CS"/>
        </w:rPr>
        <w:t xml:space="preserve"> се обавезује да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 xml:space="preserve">у обезбеди у току трајања овог уговора добра </w:t>
      </w:r>
      <w:r>
        <w:rPr>
          <w:rFonts w:ascii="Arial" w:hAnsi="Arial" w:cs="Arial"/>
          <w:bCs/>
          <w:lang w:val="sr-Cyrl-CS"/>
        </w:rPr>
        <w:t xml:space="preserve"> Безоловни бензин БМБ – 95 и адитивирани Евро дизел одговарајућег квалитета</w:t>
      </w:r>
      <w:r w:rsidR="00044ADB">
        <w:rPr>
          <w:rFonts w:ascii="Arial" w:hAnsi="Arial" w:cs="Arial"/>
          <w:bCs/>
          <w:lang w:val="sr-Latn-RS"/>
        </w:rPr>
        <w:t>.</w:t>
      </w:r>
    </w:p>
    <w:p w14:paraId="2CB9E209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>Члан 2.</w:t>
      </w:r>
    </w:p>
    <w:p w14:paraId="72214829" w14:textId="0268F5E6" w:rsidR="008C498D" w:rsidRDefault="008C498D" w:rsidP="008C498D">
      <w:pPr>
        <w:spacing w:after="60"/>
        <w:jc w:val="both"/>
        <w:rPr>
          <w:rFonts w:ascii="Arial" w:hAnsi="Arial" w:cs="Arial"/>
          <w:lang w:val="sr-Cyrl-RS"/>
        </w:rPr>
      </w:pPr>
      <w:r w:rsidRPr="004D7ABA">
        <w:rPr>
          <w:rFonts w:ascii="Arial" w:hAnsi="Arial" w:cs="Arial"/>
        </w:rPr>
        <w:t xml:space="preserve">Уговорне стране су се споразумеле да у тренутку закључења овог Уговора важе услови који су дати у понуди број: </w:t>
      </w:r>
      <w:r w:rsidRPr="004D7ABA">
        <w:rPr>
          <w:rFonts w:ascii="Arial" w:hAnsi="Arial" w:cs="Arial"/>
          <w:lang w:val="sr-Cyrl-CS"/>
        </w:rPr>
        <w:t>______</w:t>
      </w:r>
      <w:r w:rsidRPr="004D7ABA">
        <w:rPr>
          <w:rFonts w:ascii="Arial" w:hAnsi="Arial" w:cs="Arial"/>
        </w:rPr>
        <w:t xml:space="preserve"> од</w:t>
      </w:r>
      <w:r w:rsidRPr="004D7ABA">
        <w:rPr>
          <w:rFonts w:ascii="Arial" w:hAnsi="Arial" w:cs="Arial"/>
          <w:lang w:val="sr-Cyrl-CS"/>
        </w:rPr>
        <w:t xml:space="preserve"> ________</w:t>
      </w:r>
      <w:r w:rsidRPr="004D7ABA">
        <w:rPr>
          <w:rFonts w:ascii="Arial" w:hAnsi="Arial" w:cs="Arial"/>
        </w:rPr>
        <w:t>20</w:t>
      </w:r>
      <w:r>
        <w:rPr>
          <w:rFonts w:ascii="Arial" w:hAnsi="Arial" w:cs="Arial"/>
          <w:lang w:val="sr-Cyrl-RS"/>
        </w:rPr>
        <w:t>2</w:t>
      </w:r>
      <w:r w:rsidR="00B46C0D">
        <w:rPr>
          <w:rFonts w:ascii="Arial" w:hAnsi="Arial" w:cs="Arial"/>
          <w:lang w:val="sr-Cyrl-RS"/>
        </w:rPr>
        <w:t>3</w:t>
      </w:r>
      <w:r w:rsidRPr="004D7ABA">
        <w:rPr>
          <w:rFonts w:ascii="Arial" w:hAnsi="Arial" w:cs="Arial"/>
        </w:rPr>
        <w:t>.године.</w:t>
      </w:r>
      <w:r>
        <w:rPr>
          <w:rFonts w:ascii="Arial" w:hAnsi="Arial" w:cs="Arial"/>
          <w:lang w:val="sr-Cyrl-RS"/>
        </w:rPr>
        <w:t>(број понуђача) и _______ од _____202</w:t>
      </w:r>
      <w:r w:rsidR="00B46C0D">
        <w:rPr>
          <w:rFonts w:ascii="Arial" w:hAnsi="Arial" w:cs="Arial"/>
          <w:lang w:val="sr-Cyrl-RS"/>
        </w:rPr>
        <w:t>3</w:t>
      </w:r>
      <w:r>
        <w:rPr>
          <w:rFonts w:ascii="Arial" w:hAnsi="Arial" w:cs="Arial"/>
          <w:lang w:val="sr-Cyrl-RS"/>
        </w:rPr>
        <w:t>.године (број Наручиоца.). Јединичне цене су :</w:t>
      </w:r>
    </w:p>
    <w:tbl>
      <w:tblPr>
        <w:tblW w:w="99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70"/>
        <w:gridCol w:w="3746"/>
        <w:gridCol w:w="1604"/>
        <w:gridCol w:w="1783"/>
        <w:gridCol w:w="1783"/>
      </w:tblGrid>
      <w:tr w:rsidR="008C498D" w:rsidRPr="009165E6" w14:paraId="425DC238" w14:textId="77777777" w:rsidTr="008C498D">
        <w:trPr>
          <w:trHeight w:val="582"/>
        </w:trPr>
        <w:tc>
          <w:tcPr>
            <w:tcW w:w="1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A4562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Ред. број</w:t>
            </w:r>
          </w:p>
        </w:tc>
        <w:tc>
          <w:tcPr>
            <w:tcW w:w="374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47713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Врста горива</w:t>
            </w:r>
          </w:p>
        </w:tc>
        <w:tc>
          <w:tcPr>
            <w:tcW w:w="160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EFC5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Јединица мере</w:t>
            </w:r>
          </w:p>
        </w:tc>
        <w:tc>
          <w:tcPr>
            <w:tcW w:w="17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14:paraId="4F931735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Јединична цена у динарима без ПДВ-а</w:t>
            </w:r>
          </w:p>
        </w:tc>
        <w:tc>
          <w:tcPr>
            <w:tcW w:w="17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14:paraId="58EE206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 xml:space="preserve">Јединична цена у динарима </w:t>
            </w:r>
            <w:r>
              <w:rPr>
                <w:rFonts w:ascii="Arial" w:hAnsi="Arial" w:cs="Arial"/>
                <w:bCs/>
                <w:lang w:val="sr-Cyrl-CS"/>
              </w:rPr>
              <w:t xml:space="preserve">са </w:t>
            </w:r>
            <w:r w:rsidRPr="009165E6">
              <w:rPr>
                <w:rFonts w:ascii="Arial" w:hAnsi="Arial" w:cs="Arial"/>
                <w:bCs/>
                <w:lang w:val="sr-Cyrl-CS"/>
              </w:rPr>
              <w:t>ПДВ</w:t>
            </w:r>
            <w:r>
              <w:rPr>
                <w:rFonts w:ascii="Arial" w:hAnsi="Arial" w:cs="Arial"/>
                <w:bCs/>
                <w:lang w:val="sr-Cyrl-CS"/>
              </w:rPr>
              <w:t>-ом</w:t>
            </w:r>
          </w:p>
        </w:tc>
      </w:tr>
      <w:tr w:rsidR="008C498D" w:rsidRPr="009165E6" w14:paraId="36B8C0E2" w14:textId="77777777" w:rsidTr="008C498D">
        <w:trPr>
          <w:trHeight w:val="566"/>
        </w:trPr>
        <w:tc>
          <w:tcPr>
            <w:tcW w:w="107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BE08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EAA9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RS"/>
              </w:rPr>
              <w:t xml:space="preserve">Евро премијум БМБ </w:t>
            </w:r>
          </w:p>
          <w:p w14:paraId="23552040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 xml:space="preserve">95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FC5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734DA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35F38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</w:tr>
      <w:tr w:rsidR="008C498D" w:rsidRPr="009165E6" w14:paraId="05EC1539" w14:textId="77777777" w:rsidTr="008C498D">
        <w:trPr>
          <w:trHeight w:val="566"/>
        </w:trPr>
        <w:tc>
          <w:tcPr>
            <w:tcW w:w="107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7A43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</w:rPr>
              <w:t>2</w:t>
            </w:r>
            <w:r w:rsidRPr="009165E6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4638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Евро дизел</w:t>
            </w:r>
            <w:r>
              <w:rPr>
                <w:rFonts w:ascii="Arial" w:hAnsi="Arial" w:cs="Arial"/>
                <w:bCs/>
                <w:lang w:val="sr-Cyrl-CS"/>
              </w:rPr>
              <w:t xml:space="preserve"> - адитивирани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178B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09198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E45E4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F6D392" w14:textId="77777777" w:rsidR="008C498D" w:rsidRDefault="008C498D" w:rsidP="008C498D">
      <w:pPr>
        <w:spacing w:after="60"/>
        <w:jc w:val="both"/>
        <w:rPr>
          <w:rFonts w:ascii="Arial" w:hAnsi="Arial" w:cs="Arial"/>
          <w:lang w:val="sr-Cyrl-RS"/>
        </w:rPr>
      </w:pPr>
    </w:p>
    <w:p w14:paraId="341F53CB" w14:textId="77777777" w:rsidR="008C498D" w:rsidRDefault="008C498D" w:rsidP="008C498D">
      <w:pPr>
        <w:spacing w:after="60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 3</w:t>
      </w:r>
    </w:p>
    <w:p w14:paraId="30DE5EBA" w14:textId="77777777" w:rsidR="008C498D" w:rsidRPr="0028452A" w:rsidRDefault="008C498D" w:rsidP="0028452A">
      <w:pPr>
        <w:pStyle w:val="Default"/>
        <w:jc w:val="both"/>
        <w:rPr>
          <w:lang w:val="sr-Cyrl-RS"/>
        </w:rPr>
      </w:pPr>
      <w:r>
        <w:rPr>
          <w:lang w:val="sr-Cyrl-CS"/>
        </w:rPr>
        <w:t>Добављач</w:t>
      </w:r>
      <w:r w:rsidRPr="004D7ABA">
        <w:t xml:space="preserve"> обавезује да, у периоду </w:t>
      </w:r>
      <w:r w:rsidRPr="006623B9">
        <w:rPr>
          <w:color w:val="auto"/>
        </w:rPr>
        <w:t>од годину дана</w:t>
      </w:r>
      <w:r w:rsidRPr="006623B9">
        <w:rPr>
          <w:color w:val="auto"/>
          <w:lang w:val="sr-Cyrl-RS"/>
        </w:rPr>
        <w:t xml:space="preserve"> од </w:t>
      </w:r>
      <w:r>
        <w:rPr>
          <w:color w:val="auto"/>
          <w:lang w:val="sr-Cyrl-RS"/>
        </w:rPr>
        <w:t>дана примене овог</w:t>
      </w:r>
      <w:r w:rsidRPr="006623B9">
        <w:rPr>
          <w:color w:val="auto"/>
          <w:lang w:val="sr-Cyrl-RS"/>
        </w:rPr>
        <w:t xml:space="preserve"> Уговора</w:t>
      </w:r>
      <w:r>
        <w:rPr>
          <w:lang w:val="sr-Cyrl-RS"/>
        </w:rPr>
        <w:t xml:space="preserve"> </w:t>
      </w:r>
      <w:r w:rsidRPr="004D7ABA">
        <w:t xml:space="preserve">или до испуњења финансијске вредности </w:t>
      </w:r>
      <w:r w:rsidRPr="005C31F0">
        <w:t>уговора</w:t>
      </w:r>
      <w:r>
        <w:rPr>
          <w:lang w:val="sr-Cyrl-RS"/>
        </w:rPr>
        <w:t>,</w:t>
      </w:r>
      <w:r w:rsidRPr="005C31F0">
        <w:t xml:space="preserve"> </w:t>
      </w:r>
      <w:r w:rsidRPr="004D7ABA">
        <w:t>зависно од тога шта пре наступи, испоручи,</w:t>
      </w:r>
      <w:r w:rsidRPr="005C31F0">
        <w:t xml:space="preserve"> </w:t>
      </w:r>
      <w:r w:rsidRPr="004D7ABA">
        <w:t xml:space="preserve">а </w:t>
      </w:r>
      <w:r w:rsidRPr="004D7ABA">
        <w:rPr>
          <w:lang w:val="sr-Cyrl-CS"/>
        </w:rPr>
        <w:t>н</w:t>
      </w:r>
      <w:r w:rsidRPr="004D7ABA">
        <w:t>аручилац</w:t>
      </w:r>
      <w:r>
        <w:rPr>
          <w:lang w:val="sr-Cyrl-RS"/>
        </w:rPr>
        <w:t xml:space="preserve"> </w:t>
      </w:r>
      <w:r w:rsidRPr="004D7ABA">
        <w:t xml:space="preserve"> да преузме и плати добра која су предмет овог уговора.</w:t>
      </w:r>
      <w:r w:rsidRPr="005C31F0">
        <w:t xml:space="preserve"> </w:t>
      </w:r>
      <w:r>
        <w:rPr>
          <w:lang w:val="sr-Cyrl-RS"/>
        </w:rPr>
        <w:t xml:space="preserve">Вредност уговора је за редни број 1 – </w:t>
      </w:r>
      <w:r w:rsidR="00044ADB">
        <w:rPr>
          <w:lang w:val="sr-Latn-RS"/>
        </w:rPr>
        <w:t>____________</w:t>
      </w:r>
      <w:r w:rsidR="0028452A">
        <w:rPr>
          <w:lang w:val="sr-Cyrl-RS"/>
        </w:rPr>
        <w:t>динара</w:t>
      </w:r>
      <w:r>
        <w:rPr>
          <w:lang w:val="sr-Cyrl-RS"/>
        </w:rPr>
        <w:t xml:space="preserve"> без ПДВ-а, </w:t>
      </w:r>
      <w:r w:rsidR="00044ADB">
        <w:rPr>
          <w:lang w:val="sr-Latn-RS"/>
        </w:rPr>
        <w:t>_____________</w:t>
      </w:r>
      <w:r>
        <w:rPr>
          <w:lang w:val="sr-Cyrl-RS"/>
        </w:rPr>
        <w:t xml:space="preserve"> </w:t>
      </w:r>
      <w:r w:rsidR="0028452A">
        <w:rPr>
          <w:lang w:val="sr-Cyrl-RS"/>
        </w:rPr>
        <w:t xml:space="preserve">динара </w:t>
      </w:r>
      <w:r>
        <w:rPr>
          <w:lang w:val="sr-Cyrl-RS"/>
        </w:rPr>
        <w:t xml:space="preserve">са ПДВ-ом и за редни број  2 </w:t>
      </w:r>
      <w:r w:rsidRPr="002D12F5">
        <w:rPr>
          <w:color w:val="auto"/>
          <w:lang w:val="sr-Cyrl-RS"/>
        </w:rPr>
        <w:t xml:space="preserve">- </w:t>
      </w:r>
      <w:r w:rsidRPr="002D12F5">
        <w:rPr>
          <w:color w:val="auto"/>
        </w:rPr>
        <w:t xml:space="preserve"> </w:t>
      </w:r>
      <w:r w:rsidR="00044ADB">
        <w:rPr>
          <w:color w:val="auto"/>
          <w:lang w:val="sr-Latn-RS"/>
        </w:rPr>
        <w:t>___________</w:t>
      </w:r>
      <w:r w:rsidR="00824543">
        <w:rPr>
          <w:color w:val="auto"/>
        </w:rPr>
        <w:t xml:space="preserve"> динара без ПДВ-а </w:t>
      </w:r>
      <w:r w:rsidR="00824543">
        <w:rPr>
          <w:color w:val="auto"/>
          <w:lang w:val="sr-Cyrl-RS"/>
        </w:rPr>
        <w:t xml:space="preserve">што је </w:t>
      </w:r>
      <w:r w:rsidR="00044ADB">
        <w:rPr>
          <w:color w:val="auto"/>
          <w:lang w:val="sr-Latn-RS"/>
        </w:rPr>
        <w:t>_______________</w:t>
      </w:r>
      <w:r w:rsidR="0028452A">
        <w:rPr>
          <w:color w:val="auto"/>
          <w:lang w:val="sr-Cyrl-RS"/>
        </w:rPr>
        <w:t xml:space="preserve">динара са </w:t>
      </w:r>
      <w:r w:rsidRPr="002D12F5">
        <w:rPr>
          <w:color w:val="auto"/>
          <w:lang w:val="sr-Cyrl-RS"/>
        </w:rPr>
        <w:t xml:space="preserve">ПДВ-ом,  </w:t>
      </w:r>
      <w:r>
        <w:rPr>
          <w:color w:val="auto"/>
          <w:lang w:val="sr-Cyrl-RS"/>
        </w:rPr>
        <w:t xml:space="preserve">што је укупно </w:t>
      </w:r>
      <w:r w:rsidRPr="002D12F5">
        <w:rPr>
          <w:color w:val="auto"/>
        </w:rPr>
        <w:t>вредност</w:t>
      </w:r>
      <w:r w:rsidR="0028452A">
        <w:rPr>
          <w:color w:val="auto"/>
          <w:lang w:val="sr-Cyrl-RS"/>
        </w:rPr>
        <w:t xml:space="preserve"> уговора </w:t>
      </w:r>
      <w:r w:rsidRPr="002D12F5">
        <w:rPr>
          <w:color w:val="auto"/>
        </w:rPr>
        <w:t xml:space="preserve"> </w:t>
      </w:r>
      <w:r w:rsidR="00824543">
        <w:rPr>
          <w:color w:val="auto"/>
          <w:lang w:val="sr-Cyrl-RS"/>
        </w:rPr>
        <w:t xml:space="preserve">од </w:t>
      </w:r>
      <w:r>
        <w:rPr>
          <w:color w:val="auto"/>
          <w:lang w:val="sr-Cyrl-RS"/>
        </w:rPr>
        <w:t xml:space="preserve"> </w:t>
      </w:r>
      <w:r w:rsidR="00044ADB">
        <w:rPr>
          <w:color w:val="auto"/>
          <w:lang w:val="sr-Latn-RS"/>
        </w:rPr>
        <w:t>______________</w:t>
      </w:r>
      <w:r w:rsidR="0028452A">
        <w:rPr>
          <w:color w:val="auto"/>
          <w:lang w:val="sr-Cyrl-RS"/>
        </w:rPr>
        <w:t xml:space="preserve"> динара </w:t>
      </w:r>
      <w:r w:rsidR="00824543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 xml:space="preserve">без ПДВ-а  и </w:t>
      </w:r>
      <w:r w:rsidR="00044ADB">
        <w:rPr>
          <w:color w:val="auto"/>
          <w:lang w:val="sr-Latn-RS"/>
        </w:rPr>
        <w:t>__________________</w:t>
      </w:r>
      <w:r w:rsidR="0028452A">
        <w:rPr>
          <w:lang w:val="sr-Cyrl-RS"/>
        </w:rPr>
        <w:t xml:space="preserve"> динара са </w:t>
      </w:r>
      <w:r>
        <w:rPr>
          <w:lang w:val="sr-Cyrl-RS"/>
        </w:rPr>
        <w:t>ПДВ-ом</w:t>
      </w:r>
      <w:r w:rsidRPr="004D7ABA">
        <w:t xml:space="preserve">) </w:t>
      </w:r>
      <w:r w:rsidR="0028452A">
        <w:rPr>
          <w:lang w:val="sr-Cyrl-RS"/>
        </w:rPr>
        <w:t>.</w:t>
      </w:r>
    </w:p>
    <w:p w14:paraId="5DE4C016" w14:textId="77777777" w:rsidR="008C498D" w:rsidRDefault="008C498D" w:rsidP="0028452A">
      <w:pPr>
        <w:pStyle w:val="Default"/>
        <w:jc w:val="both"/>
        <w:rPr>
          <w:lang w:val="sr-Cyrl-RS"/>
        </w:rPr>
      </w:pPr>
    </w:p>
    <w:p w14:paraId="2BAA06E0" w14:textId="77777777" w:rsidR="008C498D" w:rsidRDefault="008C498D" w:rsidP="008C498D">
      <w:pPr>
        <w:pStyle w:val="Default"/>
        <w:jc w:val="both"/>
        <w:rPr>
          <w:lang w:val="sr-Cyrl-RS"/>
        </w:rPr>
      </w:pPr>
    </w:p>
    <w:p w14:paraId="34D69505" w14:textId="77777777" w:rsidR="008C498D" w:rsidRDefault="008C498D" w:rsidP="008C498D">
      <w:pPr>
        <w:pStyle w:val="Default"/>
        <w:jc w:val="both"/>
        <w:rPr>
          <w:lang w:val="sr-Cyrl-RS"/>
        </w:rPr>
      </w:pPr>
    </w:p>
    <w:p w14:paraId="271FABE5" w14:textId="77777777" w:rsidR="008C498D" w:rsidRPr="007140F9" w:rsidRDefault="008C498D" w:rsidP="008C498D">
      <w:pPr>
        <w:pStyle w:val="Default"/>
        <w:jc w:val="center"/>
        <w:rPr>
          <w:lang w:val="sr-Cyrl-RS"/>
        </w:rPr>
      </w:pPr>
      <w:r>
        <w:rPr>
          <w:lang w:val="sr-Cyrl-RS"/>
        </w:rPr>
        <w:lastRenderedPageBreak/>
        <w:t>4.</w:t>
      </w:r>
    </w:p>
    <w:p w14:paraId="05124A2F" w14:textId="77777777" w:rsidR="008C498D" w:rsidRPr="008C11FB" w:rsidRDefault="008C498D" w:rsidP="008C498D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10564A">
        <w:rPr>
          <w:rFonts w:ascii="Arial" w:hAnsi="Arial" w:cs="Arial"/>
          <w:lang w:val="sr-Cyrl-RS"/>
        </w:rPr>
        <w:t xml:space="preserve">Уговорне стране су сагласне да </w:t>
      </w:r>
      <w:r w:rsidRPr="00F346A7">
        <w:rPr>
          <w:rFonts w:ascii="Arial" w:hAnsi="Arial" w:cs="Arial"/>
          <w:bCs/>
          <w:lang w:val="sr-Cyrl-RS"/>
        </w:rPr>
        <w:t>Наручила</w:t>
      </w:r>
      <w:r w:rsidRPr="00F346A7">
        <w:rPr>
          <w:rFonts w:ascii="Arial" w:hAnsi="Arial" w:cs="Arial"/>
          <w:bCs/>
          <w:lang w:val="sr-Cyrl-CS"/>
        </w:rPr>
        <w:t>ц</w:t>
      </w:r>
      <w:r w:rsidRPr="0010564A">
        <w:rPr>
          <w:rFonts w:ascii="Arial" w:hAnsi="Arial" w:cs="Arial"/>
        </w:rPr>
        <w:t xml:space="preserve"> може након закључења уговора о јавној набавци без спровођења поступка јавне набавке повећати обим предмета набавке, с тим да се вредност уговора може повећати максимално до </w:t>
      </w:r>
      <w:r w:rsidR="00824543">
        <w:rPr>
          <w:rFonts w:ascii="Arial" w:hAnsi="Arial" w:cs="Arial"/>
          <w:lang w:val="sr-Cyrl-RS"/>
        </w:rPr>
        <w:t>10</w:t>
      </w:r>
      <w:r w:rsidRPr="0010564A">
        <w:rPr>
          <w:rFonts w:ascii="Arial" w:hAnsi="Arial" w:cs="Arial"/>
        </w:rPr>
        <w:t>% од укупне вредности првобитно закљученог уговора</w:t>
      </w:r>
      <w:r>
        <w:rPr>
          <w:rFonts w:ascii="Arial" w:hAnsi="Arial" w:cs="Arial"/>
          <w:lang w:val="sr-Cyrl-RS"/>
        </w:rPr>
        <w:t>.</w:t>
      </w:r>
    </w:p>
    <w:p w14:paraId="29B4A652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F346A7">
        <w:rPr>
          <w:rFonts w:ascii="Arial" w:hAnsi="Arial" w:cs="Arial"/>
        </w:rPr>
        <w:t xml:space="preserve">После закључивања уговора Цене нафтних деривата утврђују се </w:t>
      </w:r>
      <w:r w:rsidRPr="00F346A7">
        <w:rPr>
          <w:rFonts w:ascii="Arial" w:hAnsi="Arial" w:cs="Arial"/>
          <w:lang w:val="sr-Cyrl-RS"/>
        </w:rPr>
        <w:t xml:space="preserve">и мењају </w:t>
      </w:r>
      <w:r w:rsidRPr="00F346A7">
        <w:rPr>
          <w:rFonts w:ascii="Arial" w:hAnsi="Arial" w:cs="Arial"/>
        </w:rPr>
        <w:t xml:space="preserve">одлукама </w:t>
      </w:r>
      <w:r>
        <w:rPr>
          <w:rFonts w:ascii="Arial" w:hAnsi="Arial" w:cs="Arial"/>
          <w:lang w:val="sr-Cyrl-RS"/>
        </w:rPr>
        <w:t>Добављач</w:t>
      </w:r>
      <w:r w:rsidRPr="00F346A7">
        <w:rPr>
          <w:rFonts w:ascii="Arial" w:hAnsi="Arial" w:cs="Arial"/>
        </w:rPr>
        <w:t xml:space="preserve">а </w:t>
      </w:r>
      <w:r w:rsidR="00117DCD">
        <w:rPr>
          <w:rFonts w:ascii="Arial" w:hAnsi="Arial" w:cs="Arial"/>
        </w:rPr>
        <w:t xml:space="preserve"> </w:t>
      </w:r>
      <w:r w:rsidR="00117DCD">
        <w:rPr>
          <w:rFonts w:ascii="Arial" w:hAnsi="Arial" w:cs="Arial"/>
          <w:lang w:val="sr-Cyrl-RS"/>
        </w:rPr>
        <w:t xml:space="preserve">и </w:t>
      </w:r>
      <w:r w:rsidRPr="00F346A7">
        <w:rPr>
          <w:rFonts w:ascii="Arial" w:hAnsi="Arial" w:cs="Arial"/>
        </w:rPr>
        <w:t>у складу са кретањем цена на тржишту нафт</w:t>
      </w:r>
      <w:r w:rsidR="00117DCD">
        <w:rPr>
          <w:rFonts w:ascii="Arial" w:hAnsi="Arial" w:cs="Arial"/>
        </w:rPr>
        <w:t>них деривата у Републици Србији и позитивно правним прописима.</w:t>
      </w:r>
    </w:p>
    <w:p w14:paraId="125D68F1" w14:textId="77777777" w:rsidR="008C498D" w:rsidRPr="004D7ABA" w:rsidRDefault="008C498D" w:rsidP="008C498D">
      <w:pPr>
        <w:jc w:val="both"/>
        <w:rPr>
          <w:rFonts w:ascii="Arial" w:hAnsi="Arial" w:cs="Arial"/>
          <w:lang w:val="sr-Cyrl-RS"/>
        </w:rPr>
      </w:pPr>
      <w:r w:rsidRPr="004D7ABA">
        <w:rPr>
          <w:rFonts w:ascii="Arial" w:hAnsi="Arial" w:cs="Arial"/>
        </w:rPr>
        <w:t xml:space="preserve">Испоручене нафтне деривате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</w:rPr>
        <w:t xml:space="preserve"> ће фактурисати </w:t>
      </w:r>
      <w:r>
        <w:rPr>
          <w:rFonts w:ascii="Arial" w:hAnsi="Arial" w:cs="Arial"/>
          <w:lang w:val="sr-Cyrl-RS"/>
        </w:rPr>
        <w:t>Наручиоц</w:t>
      </w:r>
      <w:r w:rsidRPr="004D7ABA">
        <w:rPr>
          <w:rFonts w:ascii="Arial" w:hAnsi="Arial" w:cs="Arial"/>
        </w:rPr>
        <w:t xml:space="preserve">у по цени која важи на дан испоруке. Под даном испоруке подразумева се дан преузимања робе од стране </w:t>
      </w:r>
      <w:r>
        <w:rPr>
          <w:rFonts w:ascii="Arial" w:hAnsi="Arial" w:cs="Arial"/>
          <w:lang w:val="sr-Cyrl-RS"/>
        </w:rPr>
        <w:t>Наручиоца</w:t>
      </w:r>
      <w:r w:rsidRPr="004D7ABA">
        <w:rPr>
          <w:rFonts w:ascii="Arial" w:hAnsi="Arial" w:cs="Arial"/>
        </w:rPr>
        <w:t xml:space="preserve">а на бензинским станицама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</w:rPr>
        <w:t>а</w:t>
      </w:r>
      <w:r w:rsidRPr="004D7ABA">
        <w:rPr>
          <w:rFonts w:ascii="Arial" w:hAnsi="Arial" w:cs="Arial"/>
          <w:lang w:val="sr-Cyrl-RS"/>
        </w:rPr>
        <w:t>.</w:t>
      </w:r>
      <w:r w:rsidRPr="004D7ABA">
        <w:rPr>
          <w:rFonts w:ascii="Arial" w:hAnsi="Arial" w:cs="Arial"/>
        </w:rPr>
        <w:t xml:space="preserve"> </w:t>
      </w:r>
    </w:p>
    <w:p w14:paraId="248F8E2A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5</w:t>
      </w:r>
      <w:r w:rsidRPr="004D7ABA">
        <w:rPr>
          <w:rFonts w:ascii="Arial" w:hAnsi="Arial" w:cs="Arial"/>
          <w:bCs/>
          <w:lang w:val="sr-Cyrl-CS"/>
        </w:rPr>
        <w:t>.</w:t>
      </w:r>
    </w:p>
    <w:p w14:paraId="324DA5F8" w14:textId="77777777" w:rsidR="008C498D" w:rsidRDefault="008C498D" w:rsidP="008C498D">
      <w:pPr>
        <w:pStyle w:val="Default"/>
        <w:jc w:val="both"/>
        <w:rPr>
          <w:lang w:val="sr-Cyrl-CS" w:eastAsia="en-US"/>
        </w:rPr>
      </w:pPr>
      <w:r w:rsidRPr="004D7ABA">
        <w:rPr>
          <w:bCs/>
          <w:lang w:val="sr-Cyrl-CS"/>
        </w:rPr>
        <w:t xml:space="preserve">Уговорне стране су се споразумеле да се плаћање врши авансно на основу издатог предрачуна и инструкцијама </w:t>
      </w:r>
      <w:r>
        <w:rPr>
          <w:lang w:val="sr-Cyrl-RS"/>
        </w:rPr>
        <w:t>Добављач</w:t>
      </w:r>
      <w:r w:rsidRPr="004D7ABA">
        <w:t>а</w:t>
      </w:r>
      <w:r w:rsidRPr="004D7ABA">
        <w:rPr>
          <w:bCs/>
          <w:lang w:val="sr-Cyrl-CS"/>
        </w:rPr>
        <w:t>.</w:t>
      </w:r>
      <w:r>
        <w:rPr>
          <w:bCs/>
          <w:lang w:val="sr-Cyrl-CS"/>
        </w:rPr>
        <w:t xml:space="preserve"> Обавезе које се преузимају у наредној буџетској години могу бити реализоване највише до износа средстава које ће бити  одређене у тој години, </w:t>
      </w:r>
      <w:r w:rsidRPr="007C7F25">
        <w:rPr>
          <w:lang w:val="en-US" w:eastAsia="en-US"/>
        </w:rPr>
        <w:t xml:space="preserve"> </w:t>
      </w:r>
      <w:r>
        <w:rPr>
          <w:lang w:val="sr-Cyrl-CS" w:eastAsia="en-US"/>
        </w:rPr>
        <w:t>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 w:rsidRPr="009F0A3C">
        <w:t xml:space="preserve"> </w:t>
      </w:r>
      <w:r>
        <w:rPr>
          <w:lang w:val="sr-Cyrl-CS"/>
        </w:rPr>
        <w:t>(</w:t>
      </w:r>
      <w:r>
        <w:t>"Сл. гласник РС", бр. 21/2014)</w:t>
      </w:r>
      <w:r>
        <w:rPr>
          <w:lang w:val="sr-Cyrl-CS" w:eastAsia="en-US"/>
        </w:rPr>
        <w:t>.</w:t>
      </w:r>
    </w:p>
    <w:p w14:paraId="67E4E439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6</w:t>
      </w:r>
      <w:r w:rsidRPr="004D7ABA">
        <w:rPr>
          <w:rFonts w:ascii="Arial" w:hAnsi="Arial" w:cs="Arial"/>
          <w:bCs/>
          <w:lang w:val="sr-Cyrl-CS"/>
        </w:rPr>
        <w:t>.</w:t>
      </w:r>
    </w:p>
    <w:p w14:paraId="53144356" w14:textId="77777777" w:rsidR="008C498D" w:rsidRPr="007C7F25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  <w:bCs/>
          <w:lang w:val="sr-Cyrl-CS"/>
        </w:rPr>
        <w:t xml:space="preserve"> се обавезује да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>у испоручи моторно гориво на бензинским станицама</w:t>
      </w:r>
      <w:r w:rsidRPr="00151BFF">
        <w:rPr>
          <w:rFonts w:ascii="Arial" w:hAnsi="Arial" w:cs="Arial"/>
          <w:bCs/>
          <w:lang w:val="sr-Cyrl-CS"/>
        </w:rPr>
        <w:t>, само за возила која се налазе са својим</w:t>
      </w:r>
      <w:r w:rsidRPr="004D7ABA">
        <w:rPr>
          <w:rFonts w:ascii="Arial" w:hAnsi="Arial" w:cs="Arial"/>
          <w:bCs/>
          <w:lang w:val="sr-Cyrl-CS"/>
        </w:rPr>
        <w:t xml:space="preserve"> регистарским бројевима на овереном и потписаном списку моторних возила </w:t>
      </w:r>
      <w:r>
        <w:rPr>
          <w:rFonts w:ascii="Arial" w:hAnsi="Arial" w:cs="Arial"/>
          <w:bCs/>
          <w:lang w:val="sr-Cyrl-CS"/>
        </w:rPr>
        <w:t>Наручиоца и за возила која користе магацинске картице</w:t>
      </w:r>
      <w:r w:rsidRPr="004D7ABA">
        <w:rPr>
          <w:rFonts w:ascii="Arial" w:hAnsi="Arial" w:cs="Arial"/>
          <w:bCs/>
          <w:lang w:val="sr-Cyrl-CS"/>
        </w:rPr>
        <w:t xml:space="preserve">, а који се доставља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  <w:bCs/>
          <w:lang w:val="sr-Cyrl-CS"/>
        </w:rPr>
        <w:t>у приликом потписивању овог</w:t>
      </w:r>
      <w:r>
        <w:rPr>
          <w:rFonts w:ascii="Arial" w:hAnsi="Arial" w:cs="Arial"/>
          <w:bCs/>
          <w:lang w:val="sr-Cyrl-CS"/>
        </w:rPr>
        <w:t xml:space="preserve"> </w:t>
      </w:r>
      <w:r w:rsidRPr="004D7ABA">
        <w:rPr>
          <w:rFonts w:ascii="Arial" w:hAnsi="Arial" w:cs="Arial"/>
          <w:bCs/>
          <w:lang w:val="sr-Cyrl-CS"/>
        </w:rPr>
        <w:t>уговора.</w:t>
      </w:r>
    </w:p>
    <w:p w14:paraId="4B6811E8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Моторно гориво се на бензинским станицама преузима путем </w:t>
      </w:r>
      <w:r>
        <w:rPr>
          <w:rFonts w:ascii="Arial" w:hAnsi="Arial" w:cs="Arial"/>
          <w:bCs/>
          <w:lang w:val="sr-Cyrl-CS"/>
        </w:rPr>
        <w:t>компанијских картица</w:t>
      </w:r>
      <w:r w:rsidRPr="004D7ABA">
        <w:rPr>
          <w:rFonts w:ascii="Arial" w:hAnsi="Arial" w:cs="Arial"/>
          <w:bCs/>
          <w:lang w:val="sr-Cyrl-CS"/>
        </w:rPr>
        <w:t>.</w:t>
      </w:r>
    </w:p>
    <w:p w14:paraId="7283DF0C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Све рекламације </w:t>
      </w:r>
      <w:r w:rsidRPr="00BF384C">
        <w:rPr>
          <w:rFonts w:ascii="Arial" w:hAnsi="Arial" w:cs="Arial"/>
          <w:bCs/>
          <w:lang w:val="sr-Cyrl-CS"/>
        </w:rPr>
        <w:t xml:space="preserve">ће бити прихваћене од стране </w:t>
      </w:r>
      <w:r w:rsidRPr="00BF384C">
        <w:rPr>
          <w:rFonts w:ascii="Arial" w:hAnsi="Arial" w:cs="Arial"/>
          <w:lang w:val="sr-Cyrl-RS"/>
        </w:rPr>
        <w:t>Добављач</w:t>
      </w:r>
      <w:r w:rsidRPr="00BF384C">
        <w:rPr>
          <w:rFonts w:ascii="Arial" w:hAnsi="Arial" w:cs="Arial"/>
          <w:bCs/>
          <w:lang w:val="sr-Cyrl-CS"/>
        </w:rPr>
        <w:t>а уколико се записнички констатују у року од 3 (три) дана од</w:t>
      </w:r>
      <w:r w:rsidRPr="004D7ABA">
        <w:rPr>
          <w:rFonts w:ascii="Arial" w:hAnsi="Arial" w:cs="Arial"/>
          <w:bCs/>
          <w:lang w:val="sr-Cyrl-CS"/>
        </w:rPr>
        <w:t xml:space="preserve"> дана пријема </w:t>
      </w:r>
      <w:r>
        <w:rPr>
          <w:rFonts w:ascii="Arial" w:hAnsi="Arial" w:cs="Arial"/>
          <w:bCs/>
          <w:lang w:val="sr-Cyrl-CS"/>
        </w:rPr>
        <w:t>добара</w:t>
      </w:r>
      <w:r w:rsidRPr="004D7ABA">
        <w:rPr>
          <w:rFonts w:ascii="Arial" w:hAnsi="Arial" w:cs="Arial"/>
          <w:bCs/>
          <w:lang w:val="sr-Cyrl-CS"/>
        </w:rPr>
        <w:t xml:space="preserve">. </w:t>
      </w:r>
    </w:p>
    <w:p w14:paraId="4810D388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7</w:t>
      </w:r>
      <w:r w:rsidRPr="004D7ABA">
        <w:rPr>
          <w:rFonts w:ascii="Arial" w:hAnsi="Arial" w:cs="Arial"/>
          <w:bCs/>
          <w:lang w:val="sr-Cyrl-CS"/>
        </w:rPr>
        <w:t>.</w:t>
      </w:r>
    </w:p>
    <w:p w14:paraId="488FF221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14:paraId="5548C124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14:paraId="63266428" w14:textId="77777777" w:rsidR="008C498D" w:rsidRPr="004D7ABA" w:rsidRDefault="008C498D" w:rsidP="008C498D">
      <w:pPr>
        <w:jc w:val="center"/>
        <w:rPr>
          <w:rFonts w:ascii="Arial" w:hAnsi="Arial" w:cs="Arial"/>
          <w:lang w:val="ru-RU"/>
        </w:rPr>
      </w:pPr>
      <w:r w:rsidRPr="004D7ABA">
        <w:rPr>
          <w:rFonts w:ascii="Arial" w:hAnsi="Arial" w:cs="Arial"/>
        </w:rPr>
        <w:t xml:space="preserve">Члан </w:t>
      </w:r>
      <w:r>
        <w:rPr>
          <w:rFonts w:ascii="Arial" w:hAnsi="Arial" w:cs="Arial"/>
          <w:lang w:val="sr-Cyrl-RS"/>
        </w:rPr>
        <w:t>8</w:t>
      </w:r>
      <w:r w:rsidRPr="004D7ABA">
        <w:rPr>
          <w:rFonts w:ascii="Arial" w:hAnsi="Arial" w:cs="Arial"/>
        </w:rPr>
        <w:t>.</w:t>
      </w:r>
    </w:p>
    <w:p w14:paraId="52DD49D1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  <w:r>
        <w:rPr>
          <w:rFonts w:ascii="Arial" w:hAnsi="Arial" w:cs="Arial"/>
          <w:lang w:val="sr-Cyrl-RS"/>
        </w:rPr>
        <w:t xml:space="preserve"> </w:t>
      </w:r>
      <w:r w:rsidRPr="004D7ABA">
        <w:rPr>
          <w:rFonts w:ascii="Arial" w:hAnsi="Arial" w:cs="Arial"/>
        </w:rPr>
        <w:t>На све што није регулисано клаузулама овог уговора, примениће се одредбе Закона о облигационим односима.</w:t>
      </w:r>
    </w:p>
    <w:p w14:paraId="0E65B75D" w14:textId="77777777" w:rsidR="008C498D" w:rsidRPr="004D7ABA" w:rsidRDefault="008C498D" w:rsidP="008C49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Члан </w:t>
      </w:r>
      <w:r>
        <w:rPr>
          <w:rFonts w:ascii="Arial" w:hAnsi="Arial" w:cs="Arial"/>
          <w:lang w:val="sr-Cyrl-RS"/>
        </w:rPr>
        <w:t>9</w:t>
      </w:r>
      <w:r w:rsidRPr="004D7ABA">
        <w:rPr>
          <w:rFonts w:ascii="Arial" w:hAnsi="Arial" w:cs="Arial"/>
        </w:rPr>
        <w:t>.</w:t>
      </w:r>
    </w:p>
    <w:p w14:paraId="6F38157E" w14:textId="0750A687" w:rsidR="008C498D" w:rsidRPr="00AC2563" w:rsidRDefault="008C498D" w:rsidP="008C498D">
      <w:pPr>
        <w:jc w:val="both"/>
        <w:rPr>
          <w:rFonts w:ascii="Arial" w:hAnsi="Arial" w:cs="Arial"/>
          <w:highlight w:val="yellow"/>
          <w:lang w:val="sr-Cyrl-RS"/>
        </w:rPr>
      </w:pPr>
      <w:r w:rsidRPr="004D7ABA">
        <w:rPr>
          <w:rFonts w:ascii="Arial" w:hAnsi="Arial" w:cs="Arial"/>
        </w:rPr>
        <w:t>Уговор ступа на снагу даном потписивања од стране овлашћених представника уговорних с</w:t>
      </w:r>
      <w:r>
        <w:rPr>
          <w:rFonts w:ascii="Arial" w:hAnsi="Arial" w:cs="Arial"/>
        </w:rPr>
        <w:t>трана</w:t>
      </w:r>
      <w:r w:rsidR="00824543">
        <w:rPr>
          <w:rFonts w:ascii="Arial" w:hAnsi="Arial" w:cs="Arial"/>
          <w:lang w:val="sr-Cyrl-RS"/>
        </w:rPr>
        <w:t xml:space="preserve">, а примењује се од  </w:t>
      </w:r>
      <w:r w:rsidR="00FC022B">
        <w:rPr>
          <w:rFonts w:ascii="Arial" w:hAnsi="Arial" w:cs="Arial"/>
        </w:rPr>
        <w:t>29</w:t>
      </w:r>
      <w:r>
        <w:rPr>
          <w:rFonts w:ascii="Arial" w:hAnsi="Arial" w:cs="Arial"/>
          <w:lang w:val="sr-Cyrl-RS"/>
        </w:rPr>
        <w:t>.0</w:t>
      </w:r>
      <w:r w:rsidR="00FC022B">
        <w:rPr>
          <w:rFonts w:ascii="Arial" w:hAnsi="Arial" w:cs="Arial"/>
        </w:rPr>
        <w:t>4</w:t>
      </w:r>
      <w:bookmarkStart w:id="0" w:name="_GoBack"/>
      <w:bookmarkEnd w:id="0"/>
      <w:r>
        <w:rPr>
          <w:rFonts w:ascii="Arial" w:hAnsi="Arial" w:cs="Arial"/>
          <w:lang w:val="sr-Cyrl-RS"/>
        </w:rPr>
        <w:t>.202</w:t>
      </w:r>
      <w:r w:rsidR="00FC022B">
        <w:rPr>
          <w:rFonts w:ascii="Arial" w:hAnsi="Arial" w:cs="Arial"/>
        </w:rPr>
        <w:t>3</w:t>
      </w:r>
      <w:r>
        <w:rPr>
          <w:rFonts w:ascii="Arial" w:hAnsi="Arial" w:cs="Arial"/>
          <w:lang w:val="sr-Cyrl-RS"/>
        </w:rPr>
        <w:t>.године. Уговор престаје да важи истеком рока</w:t>
      </w:r>
      <w:r w:rsidR="004011DF">
        <w:rPr>
          <w:rFonts w:ascii="Arial" w:hAnsi="Arial" w:cs="Arial"/>
          <w:lang w:val="sr-Cyrl-RS"/>
        </w:rPr>
        <w:t xml:space="preserve"> од 12 месеци</w:t>
      </w:r>
      <w:r>
        <w:rPr>
          <w:rFonts w:ascii="Arial" w:hAnsi="Arial" w:cs="Arial"/>
          <w:lang w:val="sr-Cyrl-RS"/>
        </w:rPr>
        <w:t xml:space="preserve"> или утрошком финансиј</w:t>
      </w:r>
      <w:r w:rsidR="004011DF">
        <w:rPr>
          <w:rFonts w:ascii="Arial" w:hAnsi="Arial" w:cs="Arial"/>
          <w:lang w:val="sr-Cyrl-RS"/>
        </w:rPr>
        <w:t>с</w:t>
      </w:r>
      <w:r>
        <w:rPr>
          <w:rFonts w:ascii="Arial" w:hAnsi="Arial" w:cs="Arial"/>
          <w:lang w:val="sr-Cyrl-RS"/>
        </w:rPr>
        <w:t>ке вредности уговора, шта пре наступи.</w:t>
      </w:r>
    </w:p>
    <w:p w14:paraId="559D7124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10</w:t>
      </w:r>
      <w:r w:rsidRPr="004D7ABA">
        <w:rPr>
          <w:rFonts w:ascii="Arial" w:hAnsi="Arial" w:cs="Arial"/>
          <w:bCs/>
          <w:lang w:val="sr-Cyrl-CS"/>
        </w:rPr>
        <w:t>.</w:t>
      </w:r>
    </w:p>
    <w:p w14:paraId="140A615A" w14:textId="77777777" w:rsidR="008C498D" w:rsidRPr="00897117" w:rsidRDefault="008C498D" w:rsidP="008C498D">
      <w:pPr>
        <w:pStyle w:val="Default"/>
        <w:jc w:val="both"/>
        <w:rPr>
          <w:lang w:val="sr-Cyrl-CS"/>
        </w:rPr>
      </w:pPr>
      <w:r w:rsidRPr="00897117">
        <w:t xml:space="preserve">Овај Уговор сачињен је у 4 (четири) истоветна примерка, од којих свака уговорна страна задржава по 2 (два) примерка. </w:t>
      </w:r>
    </w:p>
    <w:p w14:paraId="6D45630E" w14:textId="77777777" w:rsidR="008C498D" w:rsidRPr="00CF0615" w:rsidRDefault="008C498D" w:rsidP="008C498D">
      <w:pPr>
        <w:jc w:val="both"/>
        <w:rPr>
          <w:rFonts w:ascii="Arial" w:hAnsi="Arial" w:cs="Arial"/>
          <w:bCs/>
        </w:rPr>
      </w:pPr>
    </w:p>
    <w:p w14:paraId="19F5F41E" w14:textId="77777777" w:rsidR="008C498D" w:rsidRDefault="008C498D" w:rsidP="004011DF">
      <w:pPr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ab/>
        <w:t xml:space="preserve">             За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>а,</w:t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  <w:t xml:space="preserve">             За </w:t>
      </w:r>
      <w:r>
        <w:rPr>
          <w:rFonts w:ascii="Arial" w:hAnsi="Arial" w:cs="Arial"/>
          <w:lang w:val="sr-Cyrl-RS"/>
        </w:rPr>
        <w:t>Добављач</w:t>
      </w:r>
      <w:r w:rsidR="004011DF">
        <w:rPr>
          <w:rFonts w:ascii="Arial" w:hAnsi="Arial" w:cs="Arial"/>
          <w:bCs/>
          <w:lang w:val="sr-Cyrl-CS"/>
        </w:rPr>
        <w:t>а</w:t>
      </w:r>
    </w:p>
    <w:p w14:paraId="0BA2E942" w14:textId="77777777" w:rsidR="004011DF" w:rsidRPr="004011DF" w:rsidRDefault="004011DF" w:rsidP="004011DF">
      <w:pPr>
        <w:jc w:val="both"/>
        <w:rPr>
          <w:rFonts w:ascii="Arial" w:hAnsi="Arial" w:cs="Arial"/>
          <w:bCs/>
          <w:lang w:val="sr-Cyrl-CS"/>
        </w:rPr>
      </w:pPr>
    </w:p>
    <w:p w14:paraId="03DB51F6" w14:textId="77777777" w:rsidR="008F71BE" w:rsidRPr="004011DF" w:rsidRDefault="004011DF">
      <w:pPr>
        <w:rPr>
          <w:lang w:val="sr-Cyrl-RS"/>
        </w:rPr>
      </w:pPr>
      <w:r>
        <w:rPr>
          <w:lang w:val="sr-Cyrl-RS"/>
        </w:rPr>
        <w:t xml:space="preserve">  _____________________________</w:t>
      </w:r>
      <w:r>
        <w:rPr>
          <w:lang w:val="sr-Cyrl-RS"/>
        </w:rPr>
        <w:tab/>
      </w:r>
      <w:r>
        <w:rPr>
          <w:lang w:val="sr-Cyrl-RS"/>
        </w:rPr>
        <w:tab/>
        <w:t>____________________________________</w:t>
      </w:r>
    </w:p>
    <w:sectPr w:rsidR="008F71BE" w:rsidRPr="004011DF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98D"/>
    <w:rsid w:val="00044ADB"/>
    <w:rsid w:val="000C0FB0"/>
    <w:rsid w:val="00117DCD"/>
    <w:rsid w:val="001E0396"/>
    <w:rsid w:val="001E26AC"/>
    <w:rsid w:val="0028452A"/>
    <w:rsid w:val="004011DF"/>
    <w:rsid w:val="005076C5"/>
    <w:rsid w:val="005F7889"/>
    <w:rsid w:val="006C5348"/>
    <w:rsid w:val="00824543"/>
    <w:rsid w:val="008A2600"/>
    <w:rsid w:val="008C498D"/>
    <w:rsid w:val="008F71BE"/>
    <w:rsid w:val="0095415E"/>
    <w:rsid w:val="00B46C0D"/>
    <w:rsid w:val="00BF4BCB"/>
    <w:rsid w:val="00C451A7"/>
    <w:rsid w:val="00D81B3F"/>
    <w:rsid w:val="00FC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55E93"/>
  <w15:chartTrackingRefBased/>
  <w15:docId w15:val="{D87E1F7E-35A6-47AE-94D2-49BBDE3A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98D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98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C498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Default">
    <w:name w:val="Default"/>
    <w:rsid w:val="008C498D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6</cp:revision>
  <dcterms:created xsi:type="dcterms:W3CDTF">2023-03-15T13:22:00Z</dcterms:created>
  <dcterms:modified xsi:type="dcterms:W3CDTF">2023-03-16T09:04:00Z</dcterms:modified>
</cp:coreProperties>
</file>